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C2A3" w14:textId="18D37B85" w:rsidR="00125373" w:rsidRDefault="00125373" w:rsidP="00125373">
      <w:r>
        <w:t xml:space="preserve">MEETING MINUTES BURWARDSLEY PARISH </w:t>
      </w:r>
      <w:proofErr w:type="gramStart"/>
      <w:r>
        <w:t>COUNCIL  Parish</w:t>
      </w:r>
      <w:proofErr w:type="gramEnd"/>
      <w:r>
        <w:t xml:space="preserve"> Council Meeting held in the </w:t>
      </w:r>
      <w:proofErr w:type="spellStart"/>
      <w:r>
        <w:t>Burwardsley</w:t>
      </w:r>
      <w:proofErr w:type="spellEnd"/>
      <w:r>
        <w:t xml:space="preserve"> Institute on Wednesday </w:t>
      </w:r>
      <w:r w:rsidR="00626FC4">
        <w:t>3</w:t>
      </w:r>
      <w:r w:rsidR="00626FC4" w:rsidRPr="00626FC4">
        <w:rPr>
          <w:vertAlign w:val="superscript"/>
        </w:rPr>
        <w:t>rd</w:t>
      </w:r>
      <w:r w:rsidR="00626FC4">
        <w:t xml:space="preserve"> December</w:t>
      </w:r>
      <w:r>
        <w:t xml:space="preserve"> 2025 at 7:30pm  </w:t>
      </w:r>
    </w:p>
    <w:p w14:paraId="42F78E1A" w14:textId="17F28FB9" w:rsidR="00125373" w:rsidRDefault="00125373" w:rsidP="00125373">
      <w:r>
        <w:t xml:space="preserve">Present: Councillor </w:t>
      </w:r>
      <w:r w:rsidR="00626FC4">
        <w:t>Marden</w:t>
      </w:r>
      <w:r w:rsidR="00233D76">
        <w:t>,</w:t>
      </w:r>
      <w:r w:rsidR="007A7490">
        <w:t xml:space="preserve"> Councillor</w:t>
      </w:r>
      <w:r>
        <w:t xml:space="preserve"> Mumme-Young</w:t>
      </w:r>
      <w:r w:rsidR="00270CD0">
        <w:t>,</w:t>
      </w:r>
      <w:r w:rsidR="00936965">
        <w:t xml:space="preserve"> </w:t>
      </w:r>
      <w:r w:rsidR="0044271D">
        <w:t xml:space="preserve">Councillor Stockton </w:t>
      </w:r>
      <w:r w:rsidR="00233D76">
        <w:t xml:space="preserve">and </w:t>
      </w:r>
      <w:r w:rsidR="0044271D">
        <w:t>Councillor Mellor</w:t>
      </w:r>
      <w:r w:rsidR="00F9767B">
        <w:t xml:space="preserve"> </w:t>
      </w:r>
    </w:p>
    <w:p w14:paraId="05390167" w14:textId="77777777" w:rsidR="00125373" w:rsidRDefault="00125373" w:rsidP="00125373"/>
    <w:p w14:paraId="3C11B75F" w14:textId="2656F1FF" w:rsidR="00571229" w:rsidRPr="00571229" w:rsidRDefault="00B06EDB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Open the Meeting</w:t>
      </w:r>
      <w:r w:rsidR="00936965" w:rsidRPr="00571229">
        <w:rPr>
          <w:b/>
          <w:bCs/>
        </w:rPr>
        <w:t xml:space="preserve"> and Apologies</w:t>
      </w:r>
      <w:r w:rsidRPr="00571229">
        <w:rPr>
          <w:b/>
          <w:bCs/>
        </w:rPr>
        <w:br/>
      </w:r>
      <w:r w:rsidRPr="00571229">
        <w:rPr>
          <w:b/>
          <w:bCs/>
        </w:rPr>
        <w:br/>
      </w:r>
      <w:r w:rsidR="00270CD0">
        <w:t xml:space="preserve">Councillor </w:t>
      </w:r>
      <w:r w:rsidR="00626FC4">
        <w:t>Mellor</w:t>
      </w:r>
      <w:r w:rsidR="00270CD0">
        <w:t xml:space="preserve"> opened the meeting</w:t>
      </w:r>
      <w:r w:rsidR="002821A8">
        <w:t xml:space="preserve"> and tendered </w:t>
      </w:r>
      <w:r w:rsidR="00BB3900">
        <w:t>apologies</w:t>
      </w:r>
      <w:r w:rsidR="004D40CB">
        <w:t xml:space="preserve"> from Councillor </w:t>
      </w:r>
      <w:r w:rsidR="00626FC4">
        <w:t>Carroll and Ward Councillor Jones.</w:t>
      </w:r>
      <w:r w:rsidR="00125373">
        <w:br/>
      </w:r>
    </w:p>
    <w:p w14:paraId="3268BCDC" w14:textId="540C53D1" w:rsidR="00571229" w:rsidRPr="00571229" w:rsidRDefault="00936965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Declaration of Interests</w:t>
      </w:r>
      <w:r w:rsidRPr="00571229">
        <w:rPr>
          <w:b/>
          <w:bCs/>
        </w:rPr>
        <w:br/>
      </w:r>
      <w:r w:rsidRPr="00571229">
        <w:rPr>
          <w:b/>
          <w:bCs/>
        </w:rPr>
        <w:br/>
      </w:r>
      <w:r w:rsidR="00F357B4">
        <w:t xml:space="preserve">There were declarations </w:t>
      </w:r>
      <w:r w:rsidR="00526B4B">
        <w:t>of interests given</w:t>
      </w:r>
      <w:r w:rsidR="00F357B4">
        <w:t xml:space="preserve"> by Councillor Stockton with regards to the candle factory.</w:t>
      </w:r>
      <w:r w:rsidR="00125373" w:rsidRPr="00571229">
        <w:rPr>
          <w:b/>
          <w:bCs/>
        </w:rPr>
        <w:br/>
      </w:r>
    </w:p>
    <w:p w14:paraId="202ABBFC" w14:textId="560FA68C" w:rsidR="00571229" w:rsidRDefault="00EE7B11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Chairman’s Report</w:t>
      </w:r>
      <w:r w:rsidR="00786DF5" w:rsidRPr="00571229">
        <w:rPr>
          <w:b/>
          <w:bCs/>
        </w:rPr>
        <w:br/>
      </w:r>
      <w:r w:rsidRPr="00571229">
        <w:rPr>
          <w:b/>
          <w:bCs/>
        </w:rPr>
        <w:br/>
      </w:r>
      <w:r w:rsidR="00AA7FDD">
        <w:t xml:space="preserve">Councillor Mellor gave the Chairs report as the deputy. He reported that most council members had attended the meeting with </w:t>
      </w:r>
      <w:proofErr w:type="spellStart"/>
      <w:r w:rsidR="00AA7FDD">
        <w:t>Bolesworth</w:t>
      </w:r>
      <w:proofErr w:type="spellEnd"/>
      <w:r w:rsidR="00AA7FDD">
        <w:t xml:space="preserve"> to discuss the development of the candle factory.</w:t>
      </w:r>
      <w:r w:rsidR="00E10C8C">
        <w:t xml:space="preserve"> The plans are for up to 9 houses and an extra 14 car parking spaces.</w:t>
      </w:r>
      <w:r w:rsidR="002228D4">
        <w:t xml:space="preserve"> The houses will be a mix of 2 bed and 5 bed houses.</w:t>
      </w:r>
      <w:r w:rsidR="009C38E8">
        <w:t xml:space="preserve"> They promised that they would not sell the site to a developer in the future</w:t>
      </w:r>
      <w:r w:rsidR="004B48D1">
        <w:t>. It was felt that the meeting had gone well</w:t>
      </w:r>
      <w:r w:rsidR="00A4411D">
        <w:t xml:space="preserve"> and Councillor Young distributed the suggested plans to the public.</w:t>
      </w:r>
      <w:r w:rsidR="00672BD9">
        <w:br/>
      </w:r>
    </w:p>
    <w:p w14:paraId="7847C199" w14:textId="790D8F0E" w:rsidR="00672BD9" w:rsidRPr="00461BE3" w:rsidRDefault="009C7790" w:rsidP="00B61FBC">
      <w:pPr>
        <w:pStyle w:val="ListParagraph"/>
        <w:ind w:left="785"/>
      </w:pPr>
      <w:r w:rsidRPr="00461BE3">
        <w:t>As Craig</w:t>
      </w:r>
      <w:r w:rsidR="00812470" w:rsidRPr="00461BE3">
        <w:t xml:space="preserve"> was not in attendance there was no update on the ongoing bin </w:t>
      </w:r>
      <w:proofErr w:type="gramStart"/>
      <w:r w:rsidR="00812470" w:rsidRPr="00461BE3">
        <w:t>situation</w:t>
      </w:r>
      <w:proofErr w:type="gramEnd"/>
      <w:r w:rsidR="00812470" w:rsidRPr="00461BE3">
        <w:t xml:space="preserve"> </w:t>
      </w:r>
      <w:r w:rsidR="00274D70" w:rsidRPr="00461BE3">
        <w:t xml:space="preserve">but it was </w:t>
      </w:r>
      <w:r w:rsidR="00461BE3" w:rsidRPr="00461BE3">
        <w:t>reported</w:t>
      </w:r>
      <w:r w:rsidR="00274D70" w:rsidRPr="00461BE3">
        <w:t xml:space="preserve"> that the bins were no longer being used by the glamping site.</w:t>
      </w:r>
      <w:r w:rsidR="005361B2">
        <w:br/>
      </w:r>
      <w:r w:rsidR="005361B2">
        <w:br/>
        <w:t xml:space="preserve">There has been no work carried out on either the </w:t>
      </w:r>
      <w:r w:rsidR="00756111">
        <w:t>signage or the drains both of which have been reported to Highways.</w:t>
      </w:r>
      <w:r w:rsidR="00820C35">
        <w:t xml:space="preserve"> The clerk is to email Highways with regards to the grids on Rock </w:t>
      </w:r>
      <w:r w:rsidR="00D76E75">
        <w:t>Lane.</w:t>
      </w:r>
      <w:r w:rsidR="00D76E75">
        <w:br/>
      </w:r>
      <w:r w:rsidR="00D76E75">
        <w:br/>
        <w:t>The Institute meeting held in O</w:t>
      </w:r>
      <w:r w:rsidR="000B0161">
        <w:t>c</w:t>
      </w:r>
      <w:r w:rsidR="00D76E75">
        <w:t>tober</w:t>
      </w:r>
      <w:r w:rsidR="000B0161">
        <w:t xml:space="preserve"> has not found any new </w:t>
      </w:r>
      <w:r w:rsidR="00400748">
        <w:t>volunteers.</w:t>
      </w:r>
      <w:r w:rsidR="00400748">
        <w:br/>
      </w:r>
      <w:r w:rsidR="000B0161">
        <w:t xml:space="preserve"> </w:t>
      </w:r>
    </w:p>
    <w:p w14:paraId="51EC2483" w14:textId="5FA031EA" w:rsidR="001C15EA" w:rsidRDefault="00EE7B11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Open Forum</w:t>
      </w:r>
      <w:r w:rsidR="0066434D">
        <w:rPr>
          <w:b/>
          <w:bCs/>
        </w:rPr>
        <w:br/>
      </w:r>
      <w:r w:rsidR="000B4CAC">
        <w:br/>
        <w:t xml:space="preserve">There was a discussion around the current fencing around the candle factory </w:t>
      </w:r>
      <w:r w:rsidR="00EA5915">
        <w:t>site,</w:t>
      </w:r>
      <w:r w:rsidR="00F15CFE">
        <w:t xml:space="preserve"> and it </w:t>
      </w:r>
      <w:r w:rsidR="00CA099D">
        <w:t>was agreed</w:t>
      </w:r>
      <w:r w:rsidR="00787597">
        <w:t xml:space="preserve"> that it </w:t>
      </w:r>
      <w:r w:rsidR="00F15CFE">
        <w:t>ha</w:t>
      </w:r>
      <w:r w:rsidR="00787597">
        <w:t>d</w:t>
      </w:r>
      <w:r w:rsidR="00F15CFE">
        <w:t xml:space="preserve"> been successful in stopping people from climbing</w:t>
      </w:r>
      <w:r w:rsidR="00CA099D">
        <w:t xml:space="preserve"> on the roofs of the buildings.</w:t>
      </w:r>
      <w:r w:rsidR="00787597">
        <w:br/>
      </w:r>
      <w:r w:rsidR="00787597">
        <w:lastRenderedPageBreak/>
        <w:br/>
        <w:t xml:space="preserve">There are various gates around the estate in need of either replacement or repair and there was discussion </w:t>
      </w:r>
      <w:r w:rsidR="00702903">
        <w:t xml:space="preserve">around whether it was the responsibility of </w:t>
      </w:r>
      <w:r w:rsidR="007A0AF0">
        <w:t>either</w:t>
      </w:r>
      <w:r w:rsidR="00702903">
        <w:t xml:space="preserve"> </w:t>
      </w:r>
      <w:proofErr w:type="spellStart"/>
      <w:r w:rsidR="00702903">
        <w:t>Bolesworth</w:t>
      </w:r>
      <w:proofErr w:type="spellEnd"/>
      <w:r w:rsidR="00702903">
        <w:t xml:space="preserve"> or </w:t>
      </w:r>
      <w:proofErr w:type="spellStart"/>
      <w:r w:rsidR="00702903">
        <w:t>Pec</w:t>
      </w:r>
      <w:r w:rsidR="007A0AF0">
        <w:t>k</w:t>
      </w:r>
      <w:r w:rsidR="00702903">
        <w:t>forton</w:t>
      </w:r>
      <w:proofErr w:type="spellEnd"/>
      <w:r w:rsidR="00702903">
        <w:t>.</w:t>
      </w:r>
      <w:r w:rsidR="002E75AE">
        <w:t xml:space="preserve"> One </w:t>
      </w:r>
      <w:proofErr w:type="gramStart"/>
      <w:r w:rsidR="002E75AE">
        <w:t>particular gate</w:t>
      </w:r>
      <w:proofErr w:type="gramEnd"/>
      <w:r w:rsidR="002E75AE">
        <w:t xml:space="preserve"> on the Sandstone trail Councillor</w:t>
      </w:r>
      <w:r w:rsidR="00840A58">
        <w:t xml:space="preserve"> Card</w:t>
      </w:r>
      <w:r w:rsidR="00E8261A">
        <w:t>e</w:t>
      </w:r>
      <w:r w:rsidR="00840A58">
        <w:t xml:space="preserve">n said he would remove. Another gate that was highlighted </w:t>
      </w:r>
      <w:r w:rsidR="007C1562">
        <w:t>i</w:t>
      </w:r>
      <w:r w:rsidR="00840A58">
        <w:t xml:space="preserve">s on </w:t>
      </w:r>
      <w:proofErr w:type="spellStart"/>
      <w:r w:rsidR="00840A58">
        <w:t>Pennslyvania</w:t>
      </w:r>
      <w:proofErr w:type="spellEnd"/>
      <w:r w:rsidR="00116ADD">
        <w:t xml:space="preserve"> Road and we are to approach </w:t>
      </w:r>
      <w:proofErr w:type="spellStart"/>
      <w:r w:rsidR="00116ADD">
        <w:t>Bolesworth</w:t>
      </w:r>
      <w:proofErr w:type="spellEnd"/>
      <w:r w:rsidR="00116ADD">
        <w:t xml:space="preserve"> </w:t>
      </w:r>
      <w:r w:rsidR="00AF2FED">
        <w:t>to rectify.</w:t>
      </w:r>
      <w:r w:rsidR="001C15EA" w:rsidRPr="00E029BA">
        <w:br/>
      </w:r>
    </w:p>
    <w:p w14:paraId="0C23B8D9" w14:textId="115E0160" w:rsidR="002D144B" w:rsidRPr="001C15EA" w:rsidRDefault="00613D55" w:rsidP="00896E20">
      <w:pPr>
        <w:ind w:left="1559"/>
      </w:pPr>
      <w:r>
        <w:br/>
        <w:t xml:space="preserve"> </w:t>
      </w:r>
      <w:r w:rsidR="002D144B" w:rsidRPr="001C15EA">
        <w:br/>
      </w:r>
    </w:p>
    <w:p w14:paraId="6F303D97" w14:textId="53829A9A" w:rsidR="00571229" w:rsidRPr="00571229" w:rsidRDefault="002D144B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M</w:t>
      </w:r>
      <w:r w:rsidR="00D606AC">
        <w:rPr>
          <w:b/>
          <w:bCs/>
        </w:rPr>
        <w:t>inutes</w:t>
      </w:r>
      <w:r w:rsidRPr="00571229">
        <w:rPr>
          <w:b/>
          <w:bCs/>
        </w:rPr>
        <w:br/>
      </w:r>
      <w:r w:rsidRPr="00571229">
        <w:rPr>
          <w:b/>
          <w:bCs/>
        </w:rPr>
        <w:br/>
      </w:r>
      <w:r w:rsidR="00D606AC">
        <w:t xml:space="preserve">The minutes from the meeting held on the </w:t>
      </w:r>
      <w:proofErr w:type="gramStart"/>
      <w:r w:rsidR="00E8261A">
        <w:t>1</w:t>
      </w:r>
      <w:r w:rsidR="00E8261A" w:rsidRPr="00E8261A">
        <w:rPr>
          <w:vertAlign w:val="superscript"/>
        </w:rPr>
        <w:t>st</w:t>
      </w:r>
      <w:proofErr w:type="gramEnd"/>
      <w:r w:rsidR="00E8261A">
        <w:t xml:space="preserve"> </w:t>
      </w:r>
      <w:proofErr w:type="gramStart"/>
      <w:r w:rsidR="00E8261A">
        <w:t xml:space="preserve">October </w:t>
      </w:r>
      <w:r w:rsidR="00D606AC">
        <w:t xml:space="preserve"> 2025</w:t>
      </w:r>
      <w:proofErr w:type="gramEnd"/>
      <w:r w:rsidR="00D606AC">
        <w:t xml:space="preserve"> were proposed by </w:t>
      </w:r>
      <w:r w:rsidR="00396765">
        <w:t>Councillor Young</w:t>
      </w:r>
      <w:r w:rsidR="00D606AC">
        <w:t xml:space="preserve"> and seconded by </w:t>
      </w:r>
      <w:r w:rsidR="00396765">
        <w:t>Councillor Stockton.</w:t>
      </w:r>
      <w:r w:rsidR="00D606AC">
        <w:br/>
      </w:r>
    </w:p>
    <w:p w14:paraId="7F5BECA6" w14:textId="51C8380D" w:rsidR="00571229" w:rsidRPr="00571229" w:rsidRDefault="00D606AC" w:rsidP="00571229">
      <w:pPr>
        <w:pStyle w:val="ListParagraph"/>
        <w:numPr>
          <w:ilvl w:val="0"/>
          <w:numId w:val="3"/>
        </w:numPr>
      </w:pPr>
      <w:r>
        <w:rPr>
          <w:b/>
          <w:bCs/>
        </w:rPr>
        <w:t>Internal Controls</w:t>
      </w:r>
      <w:r w:rsidR="002D144B" w:rsidRPr="00571229">
        <w:rPr>
          <w:b/>
          <w:bCs/>
        </w:rPr>
        <w:br/>
      </w:r>
      <w:r w:rsidR="002D144B" w:rsidRPr="00571229">
        <w:rPr>
          <w:b/>
          <w:bCs/>
        </w:rPr>
        <w:br/>
      </w:r>
      <w:r w:rsidR="00F61091">
        <w:t xml:space="preserve">The date for setting next year budget was </w:t>
      </w:r>
      <w:r w:rsidR="006A75F9">
        <w:t xml:space="preserve">arranged for the </w:t>
      </w:r>
      <w:proofErr w:type="gramStart"/>
      <w:r w:rsidR="006A75F9">
        <w:t>14</w:t>
      </w:r>
      <w:r w:rsidR="006A75F9" w:rsidRPr="006A75F9">
        <w:rPr>
          <w:vertAlign w:val="superscript"/>
        </w:rPr>
        <w:t>th</w:t>
      </w:r>
      <w:proofErr w:type="gramEnd"/>
      <w:r w:rsidR="006A75F9">
        <w:t xml:space="preserve"> January 2026 and it was noted that we should budget</w:t>
      </w:r>
      <w:r w:rsidR="00D35DF9">
        <w:t xml:space="preserve"> £800</w:t>
      </w:r>
      <w:r w:rsidR="006A75F9">
        <w:t xml:space="preserve"> for an election</w:t>
      </w:r>
      <w:r w:rsidR="00D35DF9">
        <w:t>.</w:t>
      </w:r>
      <w:r w:rsidR="00D35DF9">
        <w:br/>
      </w:r>
      <w:r w:rsidR="00D35DF9">
        <w:br/>
        <w:t xml:space="preserve">Most people are now </w:t>
      </w:r>
      <w:r w:rsidR="00E028AC">
        <w:t>set up with and starting to use their new email addresses.</w:t>
      </w:r>
      <w:r w:rsidR="006A75F9">
        <w:t xml:space="preserve"> </w:t>
      </w:r>
      <w:r w:rsidR="00E028AC">
        <w:br/>
      </w:r>
      <w:r w:rsidR="00E028AC">
        <w:br/>
      </w:r>
      <w:r w:rsidR="00851049">
        <w:t>The residents survey no</w:t>
      </w:r>
      <w:r w:rsidR="00D11C67">
        <w:t>w</w:t>
      </w:r>
      <w:r w:rsidR="00851049">
        <w:t xml:space="preserve"> needs to be closed and finally collated.</w:t>
      </w:r>
      <w:r w:rsidR="00BE2A39">
        <w:br/>
      </w:r>
      <w:r w:rsidR="00BE2A39">
        <w:br/>
        <w:t>The clerk is now recognised as the Responsible Fina</w:t>
      </w:r>
      <w:r w:rsidR="00B43E47">
        <w:t xml:space="preserve">nce Officer. This was proposed by Councillor Young and seconded by Councillor </w:t>
      </w:r>
      <w:r w:rsidR="00FB3237">
        <w:t>Mellor.</w:t>
      </w:r>
      <w:r w:rsidR="00FB3237">
        <w:br/>
      </w:r>
    </w:p>
    <w:p w14:paraId="60809CCD" w14:textId="32AD1BAB" w:rsidR="00571229" w:rsidRPr="00571229" w:rsidRDefault="00D606AC" w:rsidP="00571229">
      <w:pPr>
        <w:pStyle w:val="ListParagraph"/>
        <w:numPr>
          <w:ilvl w:val="0"/>
          <w:numId w:val="3"/>
        </w:numPr>
      </w:pPr>
      <w:r>
        <w:rPr>
          <w:b/>
          <w:bCs/>
        </w:rPr>
        <w:t>Matters Arising</w:t>
      </w:r>
      <w:r w:rsidR="002D144B" w:rsidRPr="00571229">
        <w:rPr>
          <w:b/>
          <w:bCs/>
        </w:rPr>
        <w:br/>
      </w:r>
      <w:r w:rsidR="002D144B" w:rsidRPr="00571229">
        <w:rPr>
          <w:b/>
          <w:bCs/>
        </w:rPr>
        <w:br/>
      </w:r>
      <w:r w:rsidR="00D86790">
        <w:t>There were no further matters arising.</w:t>
      </w:r>
      <w:r w:rsidR="00264DE6">
        <w:br/>
      </w:r>
    </w:p>
    <w:p w14:paraId="31778860" w14:textId="738FA060" w:rsidR="00FA43AE" w:rsidRDefault="00264DE6" w:rsidP="00571229">
      <w:pPr>
        <w:pStyle w:val="ListParagraph"/>
        <w:numPr>
          <w:ilvl w:val="0"/>
          <w:numId w:val="3"/>
        </w:numPr>
      </w:pPr>
      <w:r>
        <w:rPr>
          <w:b/>
          <w:bCs/>
        </w:rPr>
        <w:t>Highways</w:t>
      </w:r>
      <w:r w:rsidR="00CC6AFA">
        <w:rPr>
          <w:b/>
          <w:bCs/>
        </w:rPr>
        <w:br/>
      </w:r>
      <w:r w:rsidR="003F2703" w:rsidRPr="00571229">
        <w:rPr>
          <w:b/>
          <w:bCs/>
        </w:rPr>
        <w:br/>
      </w:r>
      <w:r w:rsidR="00CC6AFA" w:rsidRPr="00CC6AFA">
        <w:t>The</w:t>
      </w:r>
      <w:r w:rsidR="00CC6AFA">
        <w:rPr>
          <w:b/>
          <w:bCs/>
        </w:rPr>
        <w:t xml:space="preserve"> </w:t>
      </w:r>
      <w:r w:rsidR="00B21304" w:rsidRPr="00B21304">
        <w:t>white lines that have been requested</w:t>
      </w:r>
      <w:r w:rsidR="00B21304">
        <w:rPr>
          <w:b/>
          <w:bCs/>
        </w:rPr>
        <w:t xml:space="preserve"> </w:t>
      </w:r>
      <w:r w:rsidR="001E3041" w:rsidRPr="001E3041">
        <w:t xml:space="preserve">have not </w:t>
      </w:r>
      <w:r w:rsidR="00F83F93">
        <w:t xml:space="preserve">yet be completed and </w:t>
      </w:r>
      <w:r w:rsidR="00C0456D">
        <w:t>no update has been</w:t>
      </w:r>
      <w:r w:rsidR="003158DB">
        <w:t xml:space="preserve"> </w:t>
      </w:r>
      <w:r w:rsidR="001E3041" w:rsidRPr="001E3041">
        <w:t>received</w:t>
      </w:r>
      <w:r w:rsidR="00C0456D">
        <w:t>.</w:t>
      </w:r>
      <w:r w:rsidR="000636B0">
        <w:br/>
      </w:r>
      <w:r w:rsidR="001E3041">
        <w:rPr>
          <w:b/>
          <w:bCs/>
        </w:rPr>
        <w:br/>
      </w:r>
      <w:r w:rsidR="001E3041">
        <w:t xml:space="preserve">The hedges have been </w:t>
      </w:r>
      <w:r w:rsidR="000636B0">
        <w:t>tackled by owners but not by the council it was noted.</w:t>
      </w:r>
      <w:r w:rsidR="000636B0">
        <w:br/>
      </w:r>
      <w:r w:rsidR="000636B0">
        <w:br/>
      </w:r>
      <w:r w:rsidR="0099077A">
        <w:t xml:space="preserve">The clerk is to write to the Highways Department to request the filling of the grit </w:t>
      </w:r>
      <w:r w:rsidR="0099077A">
        <w:lastRenderedPageBreak/>
        <w:t>bins</w:t>
      </w:r>
      <w:r w:rsidR="004912BA">
        <w:t xml:space="preserve"> and the supply of </w:t>
      </w:r>
      <w:r w:rsidR="00D11C67">
        <w:t>a</w:t>
      </w:r>
      <w:r w:rsidR="004912BA">
        <w:t>n extra bin on the corner by the shop.</w:t>
      </w:r>
      <w:r w:rsidR="003F2703" w:rsidRPr="00571229">
        <w:rPr>
          <w:b/>
          <w:bCs/>
        </w:rPr>
        <w:br/>
      </w:r>
    </w:p>
    <w:p w14:paraId="5D9EF2FA" w14:textId="7E69E67F" w:rsidR="00571229" w:rsidRPr="00467ADC" w:rsidRDefault="00264DE6" w:rsidP="00467ADC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 </w:t>
      </w:r>
      <w:r w:rsidR="00FA43AE" w:rsidRPr="00467ADC">
        <w:rPr>
          <w:b/>
          <w:bCs/>
        </w:rPr>
        <w:t>Finance</w:t>
      </w:r>
      <w:r w:rsidR="00206296" w:rsidRPr="00467ADC">
        <w:rPr>
          <w:b/>
          <w:bCs/>
        </w:rPr>
        <w:br/>
      </w:r>
      <w:r w:rsidR="00FA43AE" w:rsidRPr="00467ADC">
        <w:rPr>
          <w:b/>
          <w:bCs/>
        </w:rPr>
        <w:br/>
      </w:r>
      <w:r w:rsidR="00C34B39">
        <w:t>The winter bedding plants to be approved for £76</w:t>
      </w:r>
      <w:r w:rsidR="00E260E5">
        <w:br/>
      </w:r>
      <w:r w:rsidR="0078548F">
        <w:t>The hall hire is £25.00 also to be paid.</w:t>
      </w:r>
      <w:r w:rsidR="0078548F">
        <w:br/>
        <w:t>The clerks alary is £</w:t>
      </w:r>
      <w:r w:rsidR="00184AB7">
        <w:t>279.78</w:t>
      </w:r>
      <w:r w:rsidR="00C3186D">
        <w:t xml:space="preserve"> which is </w:t>
      </w:r>
      <w:r w:rsidR="007E2435">
        <w:t>to</w:t>
      </w:r>
      <w:r w:rsidR="00C3186D">
        <w:t xml:space="preserve"> be paid.</w:t>
      </w:r>
      <w:r w:rsidR="009233A3">
        <w:br/>
      </w:r>
      <w:r w:rsidR="009233A3">
        <w:br/>
        <w:t>Proposed by Councillor Mellor and seconded by Councillor Stockton.</w:t>
      </w:r>
      <w:r w:rsidR="00C3186D">
        <w:br/>
      </w:r>
      <w:r w:rsidR="00541AA5" w:rsidRPr="00467ADC">
        <w:rPr>
          <w:b/>
          <w:bCs/>
        </w:rPr>
        <w:br/>
      </w:r>
    </w:p>
    <w:p w14:paraId="3B3FB6D9" w14:textId="56CC2BCD" w:rsidR="004643F7" w:rsidRPr="00571229" w:rsidRDefault="004643F7" w:rsidP="004643F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Planning</w:t>
      </w:r>
      <w:r w:rsidR="003F2703" w:rsidRPr="00571229">
        <w:rPr>
          <w:b/>
          <w:bCs/>
        </w:rPr>
        <w:br/>
      </w:r>
      <w:r w:rsidR="003F2703" w:rsidRPr="00571229">
        <w:rPr>
          <w:b/>
          <w:bCs/>
        </w:rPr>
        <w:br/>
      </w:r>
      <w:r w:rsidR="00B71781">
        <w:t xml:space="preserve">The only outstanding application is </w:t>
      </w:r>
      <w:proofErr w:type="spellStart"/>
      <w:r w:rsidR="00B71781">
        <w:t>Riddding</w:t>
      </w:r>
      <w:proofErr w:type="spellEnd"/>
      <w:r w:rsidR="00B71781">
        <w:t xml:space="preserve"> Bank which is awaiting a decision.</w:t>
      </w:r>
      <w:r w:rsidR="00BF6633">
        <w:t xml:space="preserve"> No officer has been assigned.</w:t>
      </w:r>
      <w:r w:rsidR="00B245AF">
        <w:br/>
      </w:r>
      <w:r w:rsidR="00B245AF">
        <w:br/>
        <w:t xml:space="preserve">There have been no new planning </w:t>
      </w:r>
      <w:r w:rsidR="00CB177E">
        <w:t>applications.</w:t>
      </w:r>
      <w:r w:rsidR="007A7490">
        <w:br/>
      </w:r>
    </w:p>
    <w:p w14:paraId="35B2346E" w14:textId="6BDC311D" w:rsidR="00D06870" w:rsidRDefault="007A7490" w:rsidP="00F46E1A">
      <w:pPr>
        <w:pStyle w:val="ListParagraph"/>
        <w:numPr>
          <w:ilvl w:val="0"/>
          <w:numId w:val="3"/>
        </w:numPr>
      </w:pPr>
      <w:r>
        <w:rPr>
          <w:b/>
          <w:bCs/>
        </w:rPr>
        <w:t>A.</w:t>
      </w:r>
      <w:proofErr w:type="gramStart"/>
      <w:r>
        <w:rPr>
          <w:b/>
          <w:bCs/>
        </w:rPr>
        <w:t>O.B</w:t>
      </w:r>
      <w:proofErr w:type="gramEnd"/>
      <w:r w:rsidR="00DC0153">
        <w:br/>
      </w:r>
      <w:r w:rsidR="00DC0153">
        <w:br/>
      </w:r>
      <w:r w:rsidR="00F46E1A">
        <w:t xml:space="preserve">An advert has been run </w:t>
      </w:r>
      <w:r w:rsidR="00F85136">
        <w:t xml:space="preserve">in the </w:t>
      </w:r>
      <w:proofErr w:type="spellStart"/>
      <w:r w:rsidR="00F85136">
        <w:t>Tattenha</w:t>
      </w:r>
      <w:r w:rsidR="002C0F90">
        <w:t>ll</w:t>
      </w:r>
      <w:proofErr w:type="spellEnd"/>
      <w:r w:rsidR="00F85136">
        <w:t xml:space="preserve"> </w:t>
      </w:r>
      <w:r w:rsidR="002C0F90">
        <w:t>P</w:t>
      </w:r>
      <w:r w:rsidR="00F85136">
        <w:t>arish News which it was felt did not promote the shop enough</w:t>
      </w:r>
      <w:r w:rsidR="001E13B6">
        <w:t xml:space="preserve"> but did promote the outside catering and the post office.</w:t>
      </w:r>
      <w:r w:rsidR="0087621A">
        <w:t xml:space="preserve"> The business </w:t>
      </w:r>
      <w:proofErr w:type="gramStart"/>
      <w:r w:rsidR="0087621A">
        <w:t>is able to</w:t>
      </w:r>
      <w:proofErr w:type="gramEnd"/>
      <w:r w:rsidR="0087621A">
        <w:t xml:space="preserve"> survive because the tenant pays low rent to </w:t>
      </w:r>
      <w:proofErr w:type="spellStart"/>
      <w:r w:rsidR="0087621A">
        <w:t>Bolesworth</w:t>
      </w:r>
      <w:proofErr w:type="spellEnd"/>
      <w:r w:rsidR="0087621A">
        <w:t xml:space="preserve"> due t</w:t>
      </w:r>
      <w:r w:rsidR="002C0F90">
        <w:t>o the post office. The advert has yet to be paid for.</w:t>
      </w:r>
      <w:r w:rsidR="00F7369B">
        <w:br/>
      </w:r>
      <w:r w:rsidR="00F7369B">
        <w:br/>
        <w:t xml:space="preserve">The next meeting is to be held on the </w:t>
      </w:r>
      <w:proofErr w:type="gramStart"/>
      <w:r w:rsidR="00F7369B">
        <w:t>4</w:t>
      </w:r>
      <w:r w:rsidR="00F7369B" w:rsidRPr="00F7369B">
        <w:rPr>
          <w:vertAlign w:val="superscript"/>
        </w:rPr>
        <w:t>th</w:t>
      </w:r>
      <w:proofErr w:type="gramEnd"/>
      <w:r w:rsidR="00F7369B">
        <w:t xml:space="preserve"> February 2026</w:t>
      </w:r>
      <w:r w:rsidR="00EB2A42">
        <w:br/>
      </w:r>
      <w:r w:rsidR="00EB2A42">
        <w:br/>
        <w:t>The meeting closed at 20:10pm</w:t>
      </w:r>
    </w:p>
    <w:p w14:paraId="515C2633" w14:textId="77777777" w:rsidR="00D06870" w:rsidRDefault="00D06870" w:rsidP="00D06870"/>
    <w:sectPr w:rsidR="00D06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19A0" w14:textId="77777777" w:rsidR="00CA099D" w:rsidRDefault="00CA099D" w:rsidP="00CA099D">
      <w:pPr>
        <w:spacing w:after="0" w:line="240" w:lineRule="auto"/>
      </w:pPr>
      <w:r>
        <w:separator/>
      </w:r>
    </w:p>
  </w:endnote>
  <w:endnote w:type="continuationSeparator" w:id="0">
    <w:p w14:paraId="4252745F" w14:textId="77777777" w:rsidR="00CA099D" w:rsidRDefault="00CA099D" w:rsidP="00CA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5D5C" w14:textId="77777777" w:rsidR="00CA099D" w:rsidRDefault="00CA099D" w:rsidP="00CA099D">
      <w:pPr>
        <w:spacing w:after="0" w:line="240" w:lineRule="auto"/>
      </w:pPr>
      <w:r>
        <w:separator/>
      </w:r>
    </w:p>
  </w:footnote>
  <w:footnote w:type="continuationSeparator" w:id="0">
    <w:p w14:paraId="58FF35D9" w14:textId="77777777" w:rsidR="00CA099D" w:rsidRDefault="00CA099D" w:rsidP="00CA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7DE"/>
    <w:multiLevelType w:val="hybridMultilevel"/>
    <w:tmpl w:val="F77E64F2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18215592"/>
    <w:multiLevelType w:val="hybridMultilevel"/>
    <w:tmpl w:val="0D780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22BC7"/>
    <w:multiLevelType w:val="hybridMultilevel"/>
    <w:tmpl w:val="911EAE1C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78854F83"/>
    <w:multiLevelType w:val="hybridMultilevel"/>
    <w:tmpl w:val="40F66EF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31198">
    <w:abstractNumId w:val="2"/>
  </w:num>
  <w:num w:numId="2" w16cid:durableId="1125198633">
    <w:abstractNumId w:val="0"/>
  </w:num>
  <w:num w:numId="3" w16cid:durableId="1385175274">
    <w:abstractNumId w:val="3"/>
  </w:num>
  <w:num w:numId="4" w16cid:durableId="209782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73"/>
    <w:rsid w:val="00011BFB"/>
    <w:rsid w:val="00024476"/>
    <w:rsid w:val="000260BC"/>
    <w:rsid w:val="00055FD9"/>
    <w:rsid w:val="000636B0"/>
    <w:rsid w:val="00065AB9"/>
    <w:rsid w:val="000730A7"/>
    <w:rsid w:val="000830C1"/>
    <w:rsid w:val="000A32DD"/>
    <w:rsid w:val="000B0161"/>
    <w:rsid w:val="000B486C"/>
    <w:rsid w:val="000B4CAC"/>
    <w:rsid w:val="000C0E5D"/>
    <w:rsid w:val="000D42EA"/>
    <w:rsid w:val="000D6AF0"/>
    <w:rsid w:val="000E4CC9"/>
    <w:rsid w:val="0011601D"/>
    <w:rsid w:val="00116ADD"/>
    <w:rsid w:val="00116DD6"/>
    <w:rsid w:val="00120E8E"/>
    <w:rsid w:val="00125373"/>
    <w:rsid w:val="00127D8D"/>
    <w:rsid w:val="00147021"/>
    <w:rsid w:val="00167384"/>
    <w:rsid w:val="00173D19"/>
    <w:rsid w:val="00184AB7"/>
    <w:rsid w:val="00190DD4"/>
    <w:rsid w:val="001A1631"/>
    <w:rsid w:val="001B3040"/>
    <w:rsid w:val="001C0B43"/>
    <w:rsid w:val="001C15EA"/>
    <w:rsid w:val="001E13B6"/>
    <w:rsid w:val="001E3041"/>
    <w:rsid w:val="00206296"/>
    <w:rsid w:val="002228D4"/>
    <w:rsid w:val="002252C2"/>
    <w:rsid w:val="00233D76"/>
    <w:rsid w:val="002422F3"/>
    <w:rsid w:val="00264DE6"/>
    <w:rsid w:val="00270CD0"/>
    <w:rsid w:val="00274D70"/>
    <w:rsid w:val="00275FA9"/>
    <w:rsid w:val="002821A8"/>
    <w:rsid w:val="00282D5B"/>
    <w:rsid w:val="002905E3"/>
    <w:rsid w:val="002C0F90"/>
    <w:rsid w:val="002D144B"/>
    <w:rsid w:val="002E75AE"/>
    <w:rsid w:val="00300C16"/>
    <w:rsid w:val="003158DB"/>
    <w:rsid w:val="00316FD3"/>
    <w:rsid w:val="00344961"/>
    <w:rsid w:val="00353BC6"/>
    <w:rsid w:val="003579B7"/>
    <w:rsid w:val="00361486"/>
    <w:rsid w:val="00376B13"/>
    <w:rsid w:val="00377193"/>
    <w:rsid w:val="00377F8F"/>
    <w:rsid w:val="00380C4A"/>
    <w:rsid w:val="00381F96"/>
    <w:rsid w:val="00396765"/>
    <w:rsid w:val="00397C41"/>
    <w:rsid w:val="003B2D2F"/>
    <w:rsid w:val="003B675D"/>
    <w:rsid w:val="003B6AA9"/>
    <w:rsid w:val="003E264E"/>
    <w:rsid w:val="003F1806"/>
    <w:rsid w:val="003F2703"/>
    <w:rsid w:val="00400748"/>
    <w:rsid w:val="004119AF"/>
    <w:rsid w:val="0044271D"/>
    <w:rsid w:val="00446CB1"/>
    <w:rsid w:val="0044769B"/>
    <w:rsid w:val="00461BE3"/>
    <w:rsid w:val="004643F7"/>
    <w:rsid w:val="00467ADC"/>
    <w:rsid w:val="0048265B"/>
    <w:rsid w:val="00483FDB"/>
    <w:rsid w:val="004870CA"/>
    <w:rsid w:val="004912BA"/>
    <w:rsid w:val="004B22F9"/>
    <w:rsid w:val="004B48D1"/>
    <w:rsid w:val="004B7D39"/>
    <w:rsid w:val="004C0704"/>
    <w:rsid w:val="004D22E3"/>
    <w:rsid w:val="004D3295"/>
    <w:rsid w:val="004D3E79"/>
    <w:rsid w:val="004D40CB"/>
    <w:rsid w:val="004E6362"/>
    <w:rsid w:val="00511683"/>
    <w:rsid w:val="00521044"/>
    <w:rsid w:val="00526B4B"/>
    <w:rsid w:val="00532359"/>
    <w:rsid w:val="005361B2"/>
    <w:rsid w:val="00537929"/>
    <w:rsid w:val="00541556"/>
    <w:rsid w:val="00541AA5"/>
    <w:rsid w:val="00571229"/>
    <w:rsid w:val="00585CA3"/>
    <w:rsid w:val="005C22B8"/>
    <w:rsid w:val="005C6378"/>
    <w:rsid w:val="00611F7B"/>
    <w:rsid w:val="00613D55"/>
    <w:rsid w:val="00615358"/>
    <w:rsid w:val="0062318F"/>
    <w:rsid w:val="00624F6A"/>
    <w:rsid w:val="006257D5"/>
    <w:rsid w:val="00626FC4"/>
    <w:rsid w:val="0066434D"/>
    <w:rsid w:val="00672BD9"/>
    <w:rsid w:val="00685973"/>
    <w:rsid w:val="006A29D2"/>
    <w:rsid w:val="006A75F9"/>
    <w:rsid w:val="006B59AF"/>
    <w:rsid w:val="006E53A3"/>
    <w:rsid w:val="006F6A08"/>
    <w:rsid w:val="00702903"/>
    <w:rsid w:val="0071164E"/>
    <w:rsid w:val="007120FC"/>
    <w:rsid w:val="00712A55"/>
    <w:rsid w:val="00715048"/>
    <w:rsid w:val="0072668A"/>
    <w:rsid w:val="007362F7"/>
    <w:rsid w:val="007517A6"/>
    <w:rsid w:val="00756111"/>
    <w:rsid w:val="00757C03"/>
    <w:rsid w:val="0078548F"/>
    <w:rsid w:val="00786DF5"/>
    <w:rsid w:val="00787597"/>
    <w:rsid w:val="0079752F"/>
    <w:rsid w:val="007A0AF0"/>
    <w:rsid w:val="007A27C9"/>
    <w:rsid w:val="007A7490"/>
    <w:rsid w:val="007C1562"/>
    <w:rsid w:val="007C2828"/>
    <w:rsid w:val="007D532E"/>
    <w:rsid w:val="007D68B2"/>
    <w:rsid w:val="007E04F2"/>
    <w:rsid w:val="007E2435"/>
    <w:rsid w:val="007E38A2"/>
    <w:rsid w:val="00812470"/>
    <w:rsid w:val="008161E7"/>
    <w:rsid w:val="00820C35"/>
    <w:rsid w:val="00835318"/>
    <w:rsid w:val="00840A58"/>
    <w:rsid w:val="00844FFD"/>
    <w:rsid w:val="00851049"/>
    <w:rsid w:val="0087621A"/>
    <w:rsid w:val="00896E20"/>
    <w:rsid w:val="008A2F77"/>
    <w:rsid w:val="008C740D"/>
    <w:rsid w:val="008E184C"/>
    <w:rsid w:val="008E4DE5"/>
    <w:rsid w:val="008F33E6"/>
    <w:rsid w:val="008F40B5"/>
    <w:rsid w:val="00910357"/>
    <w:rsid w:val="0092206E"/>
    <w:rsid w:val="009233A3"/>
    <w:rsid w:val="00936965"/>
    <w:rsid w:val="0094681E"/>
    <w:rsid w:val="009711B1"/>
    <w:rsid w:val="00977A78"/>
    <w:rsid w:val="00987132"/>
    <w:rsid w:val="0099077A"/>
    <w:rsid w:val="00991713"/>
    <w:rsid w:val="009A0AE4"/>
    <w:rsid w:val="009C38E8"/>
    <w:rsid w:val="009C7790"/>
    <w:rsid w:val="009E4CC4"/>
    <w:rsid w:val="009F3BEF"/>
    <w:rsid w:val="00A42A79"/>
    <w:rsid w:val="00A4411D"/>
    <w:rsid w:val="00A86E69"/>
    <w:rsid w:val="00AA03E4"/>
    <w:rsid w:val="00AA7FDD"/>
    <w:rsid w:val="00AB070A"/>
    <w:rsid w:val="00AD7932"/>
    <w:rsid w:val="00AF2FED"/>
    <w:rsid w:val="00AF7B93"/>
    <w:rsid w:val="00B06EDB"/>
    <w:rsid w:val="00B142E5"/>
    <w:rsid w:val="00B21304"/>
    <w:rsid w:val="00B245AF"/>
    <w:rsid w:val="00B27BE8"/>
    <w:rsid w:val="00B423AF"/>
    <w:rsid w:val="00B43E47"/>
    <w:rsid w:val="00B45EF3"/>
    <w:rsid w:val="00B61FBC"/>
    <w:rsid w:val="00B71781"/>
    <w:rsid w:val="00B93D8D"/>
    <w:rsid w:val="00B958E7"/>
    <w:rsid w:val="00BA02F3"/>
    <w:rsid w:val="00BA3167"/>
    <w:rsid w:val="00BA6872"/>
    <w:rsid w:val="00BB3900"/>
    <w:rsid w:val="00BD5116"/>
    <w:rsid w:val="00BE2A39"/>
    <w:rsid w:val="00BF1986"/>
    <w:rsid w:val="00BF6633"/>
    <w:rsid w:val="00C0456D"/>
    <w:rsid w:val="00C260DF"/>
    <w:rsid w:val="00C3186D"/>
    <w:rsid w:val="00C34B39"/>
    <w:rsid w:val="00C417EE"/>
    <w:rsid w:val="00C46FEC"/>
    <w:rsid w:val="00C6344F"/>
    <w:rsid w:val="00C7248C"/>
    <w:rsid w:val="00C75C7E"/>
    <w:rsid w:val="00C86049"/>
    <w:rsid w:val="00C93308"/>
    <w:rsid w:val="00CA099D"/>
    <w:rsid w:val="00CB177E"/>
    <w:rsid w:val="00CB5554"/>
    <w:rsid w:val="00CB58F3"/>
    <w:rsid w:val="00CC6AFA"/>
    <w:rsid w:val="00CE196B"/>
    <w:rsid w:val="00CF5F64"/>
    <w:rsid w:val="00D05A09"/>
    <w:rsid w:val="00D06870"/>
    <w:rsid w:val="00D11C67"/>
    <w:rsid w:val="00D22CCF"/>
    <w:rsid w:val="00D35DF9"/>
    <w:rsid w:val="00D4012D"/>
    <w:rsid w:val="00D422EE"/>
    <w:rsid w:val="00D606AC"/>
    <w:rsid w:val="00D64FF8"/>
    <w:rsid w:val="00D76E75"/>
    <w:rsid w:val="00D84FF9"/>
    <w:rsid w:val="00D86790"/>
    <w:rsid w:val="00D9415C"/>
    <w:rsid w:val="00D9653B"/>
    <w:rsid w:val="00DC0153"/>
    <w:rsid w:val="00DC527C"/>
    <w:rsid w:val="00E028AC"/>
    <w:rsid w:val="00E029BA"/>
    <w:rsid w:val="00E10C8C"/>
    <w:rsid w:val="00E12C10"/>
    <w:rsid w:val="00E260E5"/>
    <w:rsid w:val="00E515F3"/>
    <w:rsid w:val="00E57673"/>
    <w:rsid w:val="00E8261A"/>
    <w:rsid w:val="00EA5915"/>
    <w:rsid w:val="00EB2A42"/>
    <w:rsid w:val="00EB47B0"/>
    <w:rsid w:val="00ED1454"/>
    <w:rsid w:val="00EE7B11"/>
    <w:rsid w:val="00EF3883"/>
    <w:rsid w:val="00EF479D"/>
    <w:rsid w:val="00F134B3"/>
    <w:rsid w:val="00F15CFE"/>
    <w:rsid w:val="00F357B4"/>
    <w:rsid w:val="00F35CCE"/>
    <w:rsid w:val="00F46E1A"/>
    <w:rsid w:val="00F61091"/>
    <w:rsid w:val="00F7369B"/>
    <w:rsid w:val="00F8080E"/>
    <w:rsid w:val="00F83F93"/>
    <w:rsid w:val="00F85136"/>
    <w:rsid w:val="00F871CF"/>
    <w:rsid w:val="00F9055C"/>
    <w:rsid w:val="00F9767B"/>
    <w:rsid w:val="00FA43AE"/>
    <w:rsid w:val="00FA67E3"/>
    <w:rsid w:val="00FB3237"/>
    <w:rsid w:val="00FB7644"/>
    <w:rsid w:val="00FE28C2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23F1"/>
  <w15:chartTrackingRefBased/>
  <w15:docId w15:val="{9AD1408C-FDE7-4EA5-81FA-35D0EF91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73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3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3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3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3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37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37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3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3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9D"/>
    <w:rPr>
      <w:rFonts w:ascii="Aptos" w:eastAsia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9D"/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3134</Characters>
  <Application>Microsoft Office Word</Application>
  <DocSecurity>0</DocSecurity>
  <Lines>92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cooke</dc:creator>
  <cp:keywords/>
  <dc:description/>
  <cp:lastModifiedBy>Jane Cooke</cp:lastModifiedBy>
  <cp:revision>2</cp:revision>
  <cp:lastPrinted>2025-10-09T14:58:00Z</cp:lastPrinted>
  <dcterms:created xsi:type="dcterms:W3CDTF">2025-12-14T18:20:00Z</dcterms:created>
  <dcterms:modified xsi:type="dcterms:W3CDTF">2025-12-14T18:20:00Z</dcterms:modified>
</cp:coreProperties>
</file>